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A2C0" w14:textId="77777777" w:rsidR="004D1419" w:rsidRDefault="004D1419">
      <w:pPr>
        <w:rPr>
          <w:rFonts w:ascii="Arial" w:hAnsi="Arial" w:cs="Arial"/>
        </w:rPr>
      </w:pPr>
    </w:p>
    <w:p w14:paraId="389E7A44" w14:textId="77777777" w:rsidR="004D1419" w:rsidRDefault="004D1419">
      <w:pPr>
        <w:rPr>
          <w:rFonts w:ascii="Arial" w:hAnsi="Arial" w:cs="Arial"/>
        </w:rPr>
      </w:pPr>
    </w:p>
    <w:p w14:paraId="32C5465D" w14:textId="77777777" w:rsidR="00303976" w:rsidRDefault="004D1419" w:rsidP="00303976">
      <w:pPr>
        <w:spacing w:after="120" w:line="240" w:lineRule="auto"/>
        <w:rPr>
          <w:rFonts w:ascii="Arial" w:hAnsi="Arial" w:cs="Arial"/>
        </w:rPr>
      </w:pPr>
      <w:r w:rsidRPr="004D1419">
        <w:rPr>
          <w:rFonts w:ascii="Arial" w:hAnsi="Arial" w:cs="Arial"/>
        </w:rPr>
        <w:t xml:space="preserve">Kommunalverband für </w:t>
      </w:r>
      <w:r w:rsidR="004E2772">
        <w:rPr>
          <w:rFonts w:ascii="Arial" w:hAnsi="Arial" w:cs="Arial"/>
        </w:rPr>
        <w:br/>
      </w:r>
      <w:r w:rsidRPr="004D1419">
        <w:rPr>
          <w:rFonts w:ascii="Arial" w:hAnsi="Arial" w:cs="Arial"/>
        </w:rPr>
        <w:t>Jugend und Soziales</w:t>
      </w:r>
      <w:r w:rsidR="004E2772">
        <w:rPr>
          <w:rFonts w:ascii="Arial" w:hAnsi="Arial" w:cs="Arial"/>
        </w:rPr>
        <w:br/>
      </w:r>
      <w:r w:rsidR="004E2772">
        <w:rPr>
          <w:rFonts w:ascii="Arial" w:hAnsi="Arial" w:cs="Arial"/>
        </w:rPr>
        <w:br/>
      </w:r>
      <w:r w:rsidR="004170D8">
        <w:rPr>
          <w:rFonts w:ascii="Arial" w:hAnsi="Arial" w:cs="Arial"/>
        </w:rPr>
        <w:t xml:space="preserve">Ausschließlich per </w:t>
      </w:r>
      <w:proofErr w:type="gramStart"/>
      <w:r w:rsidR="004170D8">
        <w:rPr>
          <w:rFonts w:ascii="Arial" w:hAnsi="Arial" w:cs="Arial"/>
        </w:rPr>
        <w:t>Email</w:t>
      </w:r>
      <w:proofErr w:type="gramEnd"/>
      <w:r w:rsidR="004170D8">
        <w:rPr>
          <w:rFonts w:ascii="Arial" w:hAnsi="Arial" w:cs="Arial"/>
        </w:rPr>
        <w:t>:</w:t>
      </w:r>
    </w:p>
    <w:p w14:paraId="55293873" w14:textId="77777777" w:rsidR="004170D8" w:rsidRDefault="005C419B" w:rsidP="00303976">
      <w:pPr>
        <w:spacing w:after="120" w:line="240" w:lineRule="auto"/>
        <w:rPr>
          <w:rFonts w:ascii="Arial" w:hAnsi="Arial" w:cs="Arial"/>
          <w:b/>
        </w:rPr>
      </w:pPr>
      <w:hyperlink r:id="rId7" w:history="1">
        <w:r w:rsidR="00151878" w:rsidRPr="00EC5398">
          <w:rPr>
            <w:rStyle w:val="Hyperlink"/>
            <w:rFonts w:ascii="Arial" w:hAnsi="Arial" w:cs="Arial"/>
            <w:b/>
          </w:rPr>
          <w:t>uebergang-bthg@kvjs.de</w:t>
        </w:r>
      </w:hyperlink>
    </w:p>
    <w:p w14:paraId="29676560" w14:textId="77777777" w:rsidR="00151878" w:rsidRPr="00151878" w:rsidRDefault="00151878" w:rsidP="00303976">
      <w:pPr>
        <w:spacing w:after="120" w:line="240" w:lineRule="auto"/>
        <w:rPr>
          <w:rFonts w:ascii="Arial" w:hAnsi="Arial" w:cs="Arial"/>
          <w:b/>
        </w:rPr>
      </w:pPr>
    </w:p>
    <w:p w14:paraId="7EA8E64B" w14:textId="77777777" w:rsidR="00303976" w:rsidRPr="004D1419" w:rsidRDefault="00303976" w:rsidP="003039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C413BD">
        <w:rPr>
          <w:rFonts w:ascii="Arial" w:hAnsi="Arial" w:cs="Arial"/>
          <w:highlight w:val="yellow"/>
        </w:rPr>
        <w:t>Alternativ</w:t>
      </w:r>
      <w:r>
        <w:rPr>
          <w:rFonts w:ascii="Arial" w:hAnsi="Arial" w:cs="Arial"/>
        </w:rPr>
        <w:t xml:space="preserve">: </w:t>
      </w:r>
      <w:r w:rsidR="00C413BD">
        <w:rPr>
          <w:rFonts w:ascii="Arial" w:hAnsi="Arial" w:cs="Arial"/>
        </w:rPr>
        <w:t>Ö</w:t>
      </w:r>
      <w:r>
        <w:rPr>
          <w:rFonts w:ascii="Arial" w:hAnsi="Arial" w:cs="Arial"/>
        </w:rPr>
        <w:t>rtlich zuständige</w:t>
      </w:r>
      <w:r w:rsidR="00C413B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Land- oder Stadtkreis</w:t>
      </w:r>
      <w:r w:rsidR="00C413BD">
        <w:rPr>
          <w:rFonts w:ascii="Arial" w:hAnsi="Arial" w:cs="Arial"/>
        </w:rPr>
        <w:t xml:space="preserve"> und Mailadresse</w:t>
      </w:r>
      <w:r>
        <w:rPr>
          <w:rFonts w:ascii="Arial" w:hAnsi="Arial" w:cs="Arial"/>
        </w:rPr>
        <w:t xml:space="preserve">] </w:t>
      </w:r>
    </w:p>
    <w:p w14:paraId="3097C3F5" w14:textId="77777777" w:rsidR="004D1419" w:rsidRDefault="004D1419">
      <w:pPr>
        <w:rPr>
          <w:rFonts w:ascii="Arial" w:hAnsi="Arial" w:cs="Arial"/>
          <w:sz w:val="24"/>
          <w:szCs w:val="24"/>
        </w:rPr>
      </w:pPr>
    </w:p>
    <w:p w14:paraId="49455975" w14:textId="77777777" w:rsidR="004E2772" w:rsidRDefault="00C413BD" w:rsidP="004E2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4D1419" w:rsidRPr="00C413BD">
        <w:rPr>
          <w:rFonts w:ascii="Arial" w:hAnsi="Arial" w:cs="Arial"/>
          <w:highlight w:val="yellow"/>
        </w:rPr>
        <w:t>Ort/Datum</w:t>
      </w:r>
      <w:r>
        <w:rPr>
          <w:rFonts w:ascii="Arial" w:hAnsi="Arial" w:cs="Arial"/>
        </w:rPr>
        <w:t>]</w:t>
      </w:r>
    </w:p>
    <w:p w14:paraId="0485B3FA" w14:textId="77777777" w:rsidR="004D1419" w:rsidRPr="004E2772" w:rsidRDefault="004D1419" w:rsidP="004E2772">
      <w:pPr>
        <w:jc w:val="both"/>
        <w:rPr>
          <w:rFonts w:ascii="Arial" w:hAnsi="Arial" w:cs="Arial"/>
        </w:rPr>
      </w:pPr>
      <w:r w:rsidRPr="004E2772">
        <w:rPr>
          <w:rFonts w:ascii="Arial" w:hAnsi="Arial" w:cs="Arial"/>
          <w:b/>
        </w:rPr>
        <w:t xml:space="preserve">Überleitung der Leistungs- und Vergütungsvereinbarung in Verbindung mit dem allgemeinen Erhöhungsverfahren nach § 4 Abs. </w:t>
      </w:r>
      <w:r w:rsidR="002E3FD4">
        <w:rPr>
          <w:rFonts w:ascii="Arial" w:hAnsi="Arial" w:cs="Arial"/>
          <w:b/>
        </w:rPr>
        <w:t>2</w:t>
      </w:r>
      <w:r w:rsidRPr="004E2772">
        <w:rPr>
          <w:rFonts w:ascii="Arial" w:hAnsi="Arial" w:cs="Arial"/>
          <w:b/>
        </w:rPr>
        <w:t xml:space="preserve"> der Übergangsregelung</w:t>
      </w:r>
    </w:p>
    <w:p w14:paraId="18562277" w14:textId="77777777" w:rsidR="004D1419" w:rsidRDefault="004D1419" w:rsidP="004D1419">
      <w:pPr>
        <w:rPr>
          <w:rFonts w:ascii="Arial" w:hAnsi="Arial" w:cs="Arial"/>
          <w:b/>
        </w:rPr>
      </w:pPr>
    </w:p>
    <w:p w14:paraId="3B74DBE3" w14:textId="77777777" w:rsidR="004D1419" w:rsidRPr="004D1419" w:rsidRDefault="004D1419" w:rsidP="004D1419">
      <w:pPr>
        <w:jc w:val="both"/>
        <w:rPr>
          <w:rFonts w:ascii="Arial" w:hAnsi="Arial" w:cs="Arial"/>
        </w:rPr>
      </w:pPr>
      <w:r w:rsidRPr="004D1419">
        <w:rPr>
          <w:rFonts w:ascii="Arial" w:hAnsi="Arial" w:cs="Arial"/>
        </w:rPr>
        <w:t>Sehr geehrte</w:t>
      </w:r>
      <w:r w:rsidR="00151878">
        <w:rPr>
          <w:rFonts w:ascii="Arial" w:hAnsi="Arial" w:cs="Arial"/>
        </w:rPr>
        <w:t xml:space="preserve"> Damen und Herren</w:t>
      </w:r>
      <w:r w:rsidRPr="004D1419">
        <w:rPr>
          <w:rFonts w:ascii="Arial" w:hAnsi="Arial" w:cs="Arial"/>
        </w:rPr>
        <w:t>,</w:t>
      </w:r>
    </w:p>
    <w:p w14:paraId="0D247733" w14:textId="77777777" w:rsidR="004170D8" w:rsidRDefault="00303976" w:rsidP="004D1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170D8">
        <w:rPr>
          <w:rFonts w:ascii="Arial" w:hAnsi="Arial" w:cs="Arial"/>
        </w:rPr>
        <w:t xml:space="preserve">ür unsere </w:t>
      </w:r>
      <w:r w:rsidR="00BC3DC8">
        <w:rPr>
          <w:rFonts w:ascii="Arial" w:hAnsi="Arial" w:cs="Arial"/>
        </w:rPr>
        <w:t xml:space="preserve">zum heutigen Tage </w:t>
      </w:r>
      <w:r w:rsidR="004170D8">
        <w:rPr>
          <w:rFonts w:ascii="Arial" w:hAnsi="Arial" w:cs="Arial"/>
        </w:rPr>
        <w:t>bestehende</w:t>
      </w:r>
      <w:r w:rsidR="00BC3DC8">
        <w:rPr>
          <w:rFonts w:ascii="Arial" w:hAnsi="Arial" w:cs="Arial"/>
        </w:rPr>
        <w:t>/n</w:t>
      </w:r>
      <w:r w:rsidR="004170D8">
        <w:rPr>
          <w:rFonts w:ascii="Arial" w:hAnsi="Arial" w:cs="Arial"/>
        </w:rPr>
        <w:t xml:space="preserve"> Leistungs- und Vergütungsvereinbarung</w:t>
      </w:r>
      <w:r w:rsidR="00BC3DC8">
        <w:rPr>
          <w:rFonts w:ascii="Arial" w:hAnsi="Arial" w:cs="Arial"/>
        </w:rPr>
        <w:t xml:space="preserve">/en nach §§ 123 SGB IX ff. </w:t>
      </w:r>
      <w:r w:rsidR="004170D8">
        <w:rPr>
          <w:rFonts w:ascii="Arial" w:hAnsi="Arial" w:cs="Arial"/>
        </w:rPr>
        <w:t xml:space="preserve">nehmen wir </w:t>
      </w:r>
      <w:r w:rsidR="004D1419" w:rsidRPr="004D1419">
        <w:rPr>
          <w:rFonts w:ascii="Arial" w:hAnsi="Arial" w:cs="Arial"/>
        </w:rPr>
        <w:t>de</w:t>
      </w:r>
      <w:r w:rsidR="004170D8">
        <w:rPr>
          <w:rFonts w:ascii="Arial" w:hAnsi="Arial" w:cs="Arial"/>
        </w:rPr>
        <w:t>n</w:t>
      </w:r>
      <w:r w:rsidR="004D1419" w:rsidRPr="004D1419">
        <w:rPr>
          <w:rFonts w:ascii="Arial" w:hAnsi="Arial" w:cs="Arial"/>
        </w:rPr>
        <w:t xml:space="preserve"> in der Vertragskommission SGB IX am 29.10.2021 für die Eingliederungshilfeleistungen in Baden-Württemberg beschlossenen </w:t>
      </w:r>
      <w:r w:rsidR="004170D8">
        <w:rPr>
          <w:rFonts w:ascii="Arial" w:hAnsi="Arial" w:cs="Arial"/>
        </w:rPr>
        <w:t>Empfehlungswert zur a</w:t>
      </w:r>
      <w:r w:rsidR="004D1419" w:rsidRPr="004D1419">
        <w:rPr>
          <w:rFonts w:ascii="Arial" w:hAnsi="Arial" w:cs="Arial"/>
        </w:rPr>
        <w:t xml:space="preserve">llgemeinen </w:t>
      </w:r>
      <w:r w:rsidR="004170D8">
        <w:rPr>
          <w:rFonts w:ascii="Arial" w:hAnsi="Arial" w:cs="Arial"/>
        </w:rPr>
        <w:t>Vergütungse</w:t>
      </w:r>
      <w:r w:rsidR="004D1419" w:rsidRPr="004D1419">
        <w:rPr>
          <w:rFonts w:ascii="Arial" w:hAnsi="Arial" w:cs="Arial"/>
        </w:rPr>
        <w:t xml:space="preserve">rhöhung in Höhe von </w:t>
      </w:r>
      <w:r w:rsidR="00151878">
        <w:rPr>
          <w:rFonts w:ascii="Arial" w:hAnsi="Arial" w:cs="Arial"/>
        </w:rPr>
        <w:t>2,65</w:t>
      </w:r>
      <w:r w:rsidR="004D1419" w:rsidRPr="004D1419">
        <w:rPr>
          <w:rFonts w:ascii="Arial" w:hAnsi="Arial" w:cs="Arial"/>
        </w:rPr>
        <w:t xml:space="preserve"> % für den Zeitraum 01.01.2022 </w:t>
      </w:r>
      <w:r w:rsidR="00151878">
        <w:rPr>
          <w:rFonts w:ascii="Arial" w:hAnsi="Arial" w:cs="Arial"/>
        </w:rPr>
        <w:t>-</w:t>
      </w:r>
      <w:r w:rsidR="004D1419" w:rsidRPr="004D1419">
        <w:rPr>
          <w:rFonts w:ascii="Arial" w:hAnsi="Arial" w:cs="Arial"/>
        </w:rPr>
        <w:t xml:space="preserve"> </w:t>
      </w:r>
      <w:r w:rsidR="00151878">
        <w:rPr>
          <w:rFonts w:ascii="Arial" w:hAnsi="Arial" w:cs="Arial"/>
        </w:rPr>
        <w:t>31.12</w:t>
      </w:r>
      <w:r w:rsidR="004D1419" w:rsidRPr="004D1419">
        <w:rPr>
          <w:rFonts w:ascii="Arial" w:hAnsi="Arial" w:cs="Arial"/>
        </w:rPr>
        <w:t>.</w:t>
      </w:r>
      <w:r w:rsidR="004D1419">
        <w:rPr>
          <w:rFonts w:ascii="Arial" w:hAnsi="Arial" w:cs="Arial"/>
        </w:rPr>
        <w:t>2</w:t>
      </w:r>
      <w:r w:rsidR="004D1419" w:rsidRPr="004D1419">
        <w:rPr>
          <w:rFonts w:ascii="Arial" w:hAnsi="Arial" w:cs="Arial"/>
        </w:rPr>
        <w:t>0</w:t>
      </w:r>
      <w:r w:rsidR="00151878">
        <w:rPr>
          <w:rFonts w:ascii="Arial" w:hAnsi="Arial" w:cs="Arial"/>
        </w:rPr>
        <w:t>22</w:t>
      </w:r>
      <w:r w:rsidR="004170D8">
        <w:rPr>
          <w:rFonts w:ascii="Arial" w:hAnsi="Arial" w:cs="Arial"/>
        </w:rPr>
        <w:t xml:space="preserve"> an.</w:t>
      </w:r>
    </w:p>
    <w:p w14:paraId="4AFD89F0" w14:textId="77777777" w:rsidR="004D1419" w:rsidRPr="004D1419" w:rsidRDefault="004170D8" w:rsidP="004D1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möchten hiermit </w:t>
      </w:r>
      <w:r w:rsidR="003601FE">
        <w:rPr>
          <w:rFonts w:ascii="Arial" w:hAnsi="Arial" w:cs="Arial"/>
        </w:rPr>
        <w:t xml:space="preserve">die </w:t>
      </w:r>
      <w:r w:rsidR="00BC3DC8">
        <w:rPr>
          <w:rFonts w:ascii="Arial" w:hAnsi="Arial" w:cs="Arial"/>
        </w:rPr>
        <w:t>Ü</w:t>
      </w:r>
      <w:r>
        <w:rPr>
          <w:rFonts w:ascii="Arial" w:hAnsi="Arial" w:cs="Arial"/>
        </w:rPr>
        <w:t xml:space="preserve">berleitung </w:t>
      </w:r>
      <w:r w:rsidR="00BC3DC8">
        <w:rPr>
          <w:rFonts w:ascii="Arial" w:hAnsi="Arial" w:cs="Arial"/>
        </w:rPr>
        <w:t xml:space="preserve">unserer bestehenden Vereinbarungen </w:t>
      </w:r>
      <w:r>
        <w:rPr>
          <w:rFonts w:ascii="Arial" w:hAnsi="Arial" w:cs="Arial"/>
        </w:rPr>
        <w:t xml:space="preserve">in Verbindung mit dem allgemeinen Erhöhungsverfahren </w:t>
      </w:r>
      <w:r w:rsidR="00BC3DC8">
        <w:rPr>
          <w:rFonts w:ascii="Arial" w:hAnsi="Arial" w:cs="Arial"/>
        </w:rPr>
        <w:t>auf die neue Übergangsregelung vom 29.10.2021 einleiten</w:t>
      </w:r>
      <w:r>
        <w:rPr>
          <w:rFonts w:ascii="Arial" w:hAnsi="Arial" w:cs="Arial"/>
        </w:rPr>
        <w:t>.</w:t>
      </w:r>
    </w:p>
    <w:p w14:paraId="7BA18EAE" w14:textId="77777777" w:rsidR="004D1419" w:rsidRDefault="004170D8" w:rsidP="004D1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Dazu übersenden </w:t>
      </w:r>
      <w:r w:rsidR="004D1419" w:rsidRPr="004D1419">
        <w:rPr>
          <w:rFonts w:ascii="Arial" w:hAnsi="Arial" w:cs="Arial"/>
        </w:rPr>
        <w:t>wir Ihnen</w:t>
      </w:r>
      <w:r>
        <w:rPr>
          <w:rFonts w:ascii="Arial" w:hAnsi="Arial" w:cs="Arial"/>
        </w:rPr>
        <w:t xml:space="preserve"> </w:t>
      </w:r>
      <w:r w:rsidR="004E277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angefügt in dieser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- </w:t>
      </w:r>
      <w:r w:rsidR="004D1419" w:rsidRPr="004D1419">
        <w:rPr>
          <w:rFonts w:ascii="Arial" w:hAnsi="Arial" w:cs="Arial"/>
        </w:rPr>
        <w:t xml:space="preserve">jeweils die </w:t>
      </w:r>
      <w:r w:rsidR="00BC3DC8">
        <w:rPr>
          <w:rFonts w:ascii="Arial" w:hAnsi="Arial" w:cs="Arial"/>
        </w:rPr>
        <w:t xml:space="preserve">Entwürfe für die </w:t>
      </w:r>
      <w:r w:rsidR="004D1419" w:rsidRPr="004D1419">
        <w:rPr>
          <w:rFonts w:ascii="Arial" w:hAnsi="Arial" w:cs="Arial"/>
        </w:rPr>
        <w:t>neue</w:t>
      </w:r>
      <w:r w:rsidR="00BC3DC8">
        <w:rPr>
          <w:rFonts w:ascii="Arial" w:hAnsi="Arial" w:cs="Arial"/>
        </w:rPr>
        <w:t>/n</w:t>
      </w:r>
      <w:r w:rsidR="004D1419" w:rsidRPr="004D1419">
        <w:rPr>
          <w:rFonts w:ascii="Arial" w:hAnsi="Arial" w:cs="Arial"/>
        </w:rPr>
        <w:t xml:space="preserve"> Leistungs- und Vergütungsvereinbarung</w:t>
      </w:r>
      <w:r w:rsidR="00BC3DC8">
        <w:rPr>
          <w:rFonts w:ascii="Arial" w:hAnsi="Arial" w:cs="Arial"/>
        </w:rPr>
        <w:t>/en</w:t>
      </w:r>
      <w:r w:rsidR="004D1419" w:rsidRPr="004D1419">
        <w:rPr>
          <w:rFonts w:ascii="Arial" w:hAnsi="Arial" w:cs="Arial"/>
        </w:rPr>
        <w:t>, die wir auf Basis des vorgesehenen Musters und unter Berücksichtigung der o.g. Erhöhung ausgestellt haben</w:t>
      </w:r>
      <w:r w:rsidR="009D6BD6">
        <w:rPr>
          <w:rFonts w:ascii="Arial" w:hAnsi="Arial" w:cs="Arial"/>
        </w:rPr>
        <w:t>, sowie das dazu gehörende Excel-Berechnungssheet</w:t>
      </w:r>
      <w:r w:rsidR="004D1419" w:rsidRPr="004D1419">
        <w:rPr>
          <w:rFonts w:ascii="Arial" w:hAnsi="Arial" w:cs="Arial"/>
        </w:rPr>
        <w:t>. Wir bitten Sie, die jeweilige Leistungs- und Vergütungsvereinbarung nach Prüfung auszudrucken, zu unterschreiben und uns zur Gegenzeichnung zuzusenden.</w:t>
      </w:r>
    </w:p>
    <w:p w14:paraId="7FEBA8E3" w14:textId="77777777" w:rsidR="00BC3DC8" w:rsidRDefault="00BC3DC8" w:rsidP="004D1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Soweit Korrekturbedarf gesehen wird, bitten wir um unverzügliche Kontaktaufnahme mit unserem Haus. </w:t>
      </w:r>
    </w:p>
    <w:p w14:paraId="0EBAFA17" w14:textId="77777777" w:rsidR="00BC3DC8" w:rsidRPr="004D1419" w:rsidRDefault="00BC3DC8" w:rsidP="004E2772">
      <w:pPr>
        <w:rPr>
          <w:rFonts w:ascii="Arial" w:hAnsi="Arial" w:cs="Arial"/>
        </w:rPr>
      </w:pPr>
      <w:r>
        <w:rPr>
          <w:rFonts w:ascii="Arial" w:hAnsi="Arial" w:cs="Arial"/>
        </w:rPr>
        <w:t>Ansprechpartner/in:</w:t>
      </w:r>
      <w:r w:rsidR="004E2772">
        <w:rPr>
          <w:rFonts w:ascii="Arial" w:hAnsi="Arial" w:cs="Arial"/>
        </w:rPr>
        <w:br/>
      </w:r>
      <w:r>
        <w:rPr>
          <w:rFonts w:ascii="Arial" w:hAnsi="Arial" w:cs="Arial"/>
        </w:rPr>
        <w:t>Herr/Frau [</w:t>
      </w:r>
      <w:proofErr w:type="gramStart"/>
      <w:r w:rsidRPr="00151878">
        <w:rPr>
          <w:rFonts w:ascii="Arial" w:hAnsi="Arial" w:cs="Arial"/>
          <w:highlight w:val="yellow"/>
        </w:rPr>
        <w:t>…….</w:t>
      </w:r>
      <w:proofErr w:type="gramEnd"/>
      <w:r>
        <w:rPr>
          <w:rFonts w:ascii="Arial" w:hAnsi="Arial" w:cs="Arial"/>
        </w:rPr>
        <w:t>]</w:t>
      </w:r>
      <w:r w:rsidR="004E2772">
        <w:rPr>
          <w:rFonts w:ascii="Arial" w:hAnsi="Arial" w:cs="Arial"/>
        </w:rPr>
        <w:br/>
      </w:r>
      <w:r>
        <w:rPr>
          <w:rFonts w:ascii="Arial" w:hAnsi="Arial" w:cs="Arial"/>
        </w:rPr>
        <w:t>Tel.:</w:t>
      </w:r>
      <w:r w:rsidR="004E27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151878">
        <w:rPr>
          <w:rFonts w:ascii="Arial" w:hAnsi="Arial" w:cs="Arial"/>
          <w:highlight w:val="yellow"/>
        </w:rPr>
        <w:t>……………………..</w:t>
      </w:r>
      <w:r>
        <w:rPr>
          <w:rFonts w:ascii="Arial" w:hAnsi="Arial" w:cs="Arial"/>
        </w:rPr>
        <w:t>]</w:t>
      </w:r>
      <w:r w:rsidR="004E2772">
        <w:rPr>
          <w:rFonts w:ascii="Arial" w:hAnsi="Arial" w:cs="Arial"/>
        </w:rPr>
        <w:br/>
      </w:r>
      <w:r>
        <w:rPr>
          <w:rFonts w:ascii="Arial" w:hAnsi="Arial" w:cs="Arial"/>
        </w:rPr>
        <w:t>Email: [</w:t>
      </w:r>
      <w:r w:rsidRPr="00151878">
        <w:rPr>
          <w:rFonts w:ascii="Arial" w:hAnsi="Arial" w:cs="Arial"/>
          <w:highlight w:val="yellow"/>
        </w:rPr>
        <w:t>……………………</w:t>
      </w:r>
      <w:r>
        <w:rPr>
          <w:rFonts w:ascii="Arial" w:hAnsi="Arial" w:cs="Arial"/>
        </w:rPr>
        <w:t>]</w:t>
      </w:r>
    </w:p>
    <w:p w14:paraId="3618EDF1" w14:textId="77777777" w:rsidR="004D1419" w:rsidRDefault="004D1419" w:rsidP="004E2772">
      <w:pPr>
        <w:rPr>
          <w:rFonts w:ascii="Arial" w:hAnsi="Arial" w:cs="Arial"/>
          <w:b/>
        </w:rPr>
      </w:pPr>
    </w:p>
    <w:p w14:paraId="756D091E" w14:textId="77777777" w:rsidR="004E2772" w:rsidRPr="004E2772" w:rsidRDefault="004E2772" w:rsidP="004E2772">
      <w:pPr>
        <w:jc w:val="both"/>
        <w:rPr>
          <w:rFonts w:ascii="Arial" w:hAnsi="Arial" w:cs="Arial"/>
        </w:rPr>
      </w:pPr>
      <w:r w:rsidRPr="004E2772">
        <w:rPr>
          <w:rFonts w:ascii="Arial" w:hAnsi="Arial" w:cs="Arial"/>
        </w:rPr>
        <w:t>Mit freundlichen Grüßen</w:t>
      </w:r>
    </w:p>
    <w:p w14:paraId="7303CA8B" w14:textId="77777777" w:rsidR="004D1419" w:rsidRDefault="004D1419" w:rsidP="004D1419">
      <w:pPr>
        <w:rPr>
          <w:rFonts w:ascii="Arial" w:hAnsi="Arial" w:cs="Arial"/>
          <w:b/>
        </w:rPr>
      </w:pPr>
    </w:p>
    <w:p w14:paraId="737E2011" w14:textId="77777777" w:rsidR="00151878" w:rsidRPr="00151878" w:rsidRDefault="00151878" w:rsidP="004D1419">
      <w:pPr>
        <w:rPr>
          <w:rFonts w:ascii="Arial" w:hAnsi="Arial" w:cs="Arial"/>
        </w:rPr>
      </w:pPr>
      <w:r w:rsidRPr="00151878">
        <w:rPr>
          <w:rFonts w:ascii="Arial" w:hAnsi="Arial" w:cs="Arial"/>
        </w:rPr>
        <w:t>[</w:t>
      </w:r>
      <w:r w:rsidRPr="00151878">
        <w:rPr>
          <w:rFonts w:ascii="Arial" w:hAnsi="Arial" w:cs="Arial"/>
          <w:highlight w:val="yellow"/>
        </w:rPr>
        <w:t>Name Unterzeichner/in des Leistungserbringer</w:t>
      </w:r>
      <w:r w:rsidRPr="00151878">
        <w:rPr>
          <w:rFonts w:ascii="Arial" w:hAnsi="Arial" w:cs="Arial"/>
        </w:rPr>
        <w:t>]</w:t>
      </w:r>
    </w:p>
    <w:p w14:paraId="48A129D5" w14:textId="77777777" w:rsidR="004D1419" w:rsidRPr="004D1419" w:rsidRDefault="004D1419" w:rsidP="004D1419">
      <w:pPr>
        <w:rPr>
          <w:rFonts w:ascii="Arial" w:hAnsi="Arial" w:cs="Arial"/>
          <w:b/>
        </w:rPr>
      </w:pPr>
    </w:p>
    <w:p w14:paraId="69CE9B61" w14:textId="77777777" w:rsidR="004D1419" w:rsidRPr="004D1419" w:rsidRDefault="004D1419">
      <w:pPr>
        <w:rPr>
          <w:rFonts w:ascii="Arial" w:hAnsi="Arial" w:cs="Arial"/>
          <w:sz w:val="24"/>
          <w:szCs w:val="24"/>
        </w:rPr>
      </w:pPr>
    </w:p>
    <w:sectPr w:rsidR="004D1419" w:rsidRPr="004D141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8EB61" w14:textId="77777777" w:rsidR="002C1A2B" w:rsidRDefault="002C1A2B" w:rsidP="004D1419">
      <w:pPr>
        <w:spacing w:after="0" w:line="240" w:lineRule="auto"/>
      </w:pPr>
      <w:r>
        <w:separator/>
      </w:r>
    </w:p>
  </w:endnote>
  <w:endnote w:type="continuationSeparator" w:id="0">
    <w:p w14:paraId="544BAD3A" w14:textId="77777777" w:rsidR="002C1A2B" w:rsidRDefault="002C1A2B" w:rsidP="004D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D19F" w14:textId="77777777" w:rsidR="002C1A2B" w:rsidRDefault="002C1A2B" w:rsidP="004D1419">
      <w:pPr>
        <w:spacing w:after="0" w:line="240" w:lineRule="auto"/>
      </w:pPr>
      <w:r>
        <w:separator/>
      </w:r>
    </w:p>
  </w:footnote>
  <w:footnote w:type="continuationSeparator" w:id="0">
    <w:p w14:paraId="3B54468C" w14:textId="77777777" w:rsidR="002C1A2B" w:rsidRDefault="002C1A2B" w:rsidP="004D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581A" w14:textId="77777777" w:rsidR="004D1419" w:rsidRPr="00C63425" w:rsidRDefault="00C63425">
    <w:pPr>
      <w:pStyle w:val="Kopfzeile"/>
      <w:rPr>
        <w:rFonts w:ascii="Arial" w:hAnsi="Arial" w:cs="Arial"/>
      </w:rPr>
    </w:pPr>
    <w:r w:rsidRPr="00C63425">
      <w:rPr>
        <w:rFonts w:ascii="Arial" w:hAnsi="Arial" w:cs="Arial"/>
        <w:b/>
      </w:rPr>
      <w:t xml:space="preserve">Anlage [Übergangsregelung zur weiteren Umsetzung des Bundesteilhabegesetzes in Baden-Württemberg ab 01.01.2022] zu § 85 Abs. 1 - </w:t>
    </w:r>
    <w:r w:rsidR="003104BB" w:rsidRPr="00C63425">
      <w:rPr>
        <w:rFonts w:ascii="Arial" w:hAnsi="Arial" w:cs="Arial"/>
      </w:rPr>
      <w:t>(</w:t>
    </w:r>
    <w:r>
      <w:rPr>
        <w:rFonts w:ascii="Arial" w:hAnsi="Arial" w:cs="Arial"/>
      </w:rPr>
      <w:t xml:space="preserve">Anlage 1 - </w:t>
    </w:r>
    <w:r w:rsidR="003104BB" w:rsidRPr="00C63425">
      <w:rPr>
        <w:rFonts w:ascii="Arial" w:hAnsi="Arial" w:cs="Arial"/>
      </w:rPr>
      <w:t>Musterschreiben)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A0945"/>
    <w:multiLevelType w:val="hybridMultilevel"/>
    <w:tmpl w:val="8D3E1248"/>
    <w:lvl w:ilvl="0" w:tplc="2E6C5D0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B55"/>
    <w:multiLevelType w:val="multilevel"/>
    <w:tmpl w:val="18E09996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Restart w:val="0"/>
      <w:pStyle w:val="berschrift2"/>
      <w:lvlText w:val="§ %2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decimal"/>
      <w:pStyle w:val="berschrift3"/>
      <w:lvlText w:val="(%3)"/>
      <w:lvlJc w:val="right"/>
      <w:pPr>
        <w:tabs>
          <w:tab w:val="num" w:pos="737"/>
        </w:tabs>
        <w:ind w:left="737" w:hanging="453"/>
      </w:pPr>
      <w:rPr>
        <w:rFonts w:hint="default"/>
        <w:b/>
        <w:i w:val="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248"/>
        </w:tabs>
        <w:ind w:left="124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4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19"/>
    <w:rsid w:val="00151878"/>
    <w:rsid w:val="001C50F2"/>
    <w:rsid w:val="002C1A2B"/>
    <w:rsid w:val="002E3FD4"/>
    <w:rsid w:val="00303976"/>
    <w:rsid w:val="003104BB"/>
    <w:rsid w:val="003601FE"/>
    <w:rsid w:val="004170D8"/>
    <w:rsid w:val="004D1419"/>
    <w:rsid w:val="004E2772"/>
    <w:rsid w:val="00595EC1"/>
    <w:rsid w:val="005C419B"/>
    <w:rsid w:val="00620A50"/>
    <w:rsid w:val="00677D40"/>
    <w:rsid w:val="00712A71"/>
    <w:rsid w:val="007A6DDF"/>
    <w:rsid w:val="009D6BD6"/>
    <w:rsid w:val="009E5422"/>
    <w:rsid w:val="00BC3DC8"/>
    <w:rsid w:val="00C16153"/>
    <w:rsid w:val="00C413BD"/>
    <w:rsid w:val="00C63425"/>
    <w:rsid w:val="00E9201B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345F"/>
  <w15:chartTrackingRefBased/>
  <w15:docId w15:val="{5975B7FE-71F5-4238-9353-1423BD4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Abschnitt"/>
    <w:basedOn w:val="Standard"/>
    <w:next w:val="Textkrper"/>
    <w:link w:val="berschrift1Zchn"/>
    <w:qFormat/>
    <w:rsid w:val="004D1419"/>
    <w:pPr>
      <w:keepNext/>
      <w:widowControl w:val="0"/>
      <w:numPr>
        <w:numId w:val="1"/>
      </w:numPr>
      <w:suppressAutoHyphens/>
      <w:spacing w:before="600" w:after="0" w:line="240" w:lineRule="auto"/>
      <w:jc w:val="center"/>
      <w:outlineLvl w:val="0"/>
    </w:pPr>
    <w:rPr>
      <w:rFonts w:ascii="Arial" w:eastAsia="MS Mincho" w:hAnsi="Arial" w:cs="Tahoma"/>
      <w:b/>
      <w:bCs/>
      <w:kern w:val="1"/>
      <w:szCs w:val="32"/>
      <w:u w:val="single"/>
      <w:lang w:eastAsia="de-DE"/>
    </w:rPr>
  </w:style>
  <w:style w:type="paragraph" w:styleId="berschrift2">
    <w:name w:val="heading 2"/>
    <w:aliases w:val="Paragrph"/>
    <w:basedOn w:val="Standard"/>
    <w:next w:val="berschrift3"/>
    <w:link w:val="berschrift2Zchn"/>
    <w:qFormat/>
    <w:rsid w:val="004D1419"/>
    <w:pPr>
      <w:keepNext/>
      <w:widowControl w:val="0"/>
      <w:numPr>
        <w:ilvl w:val="1"/>
        <w:numId w:val="1"/>
      </w:numPr>
      <w:suppressAutoHyphens/>
      <w:spacing w:before="480" w:after="0" w:line="360" w:lineRule="auto"/>
      <w:jc w:val="both"/>
      <w:outlineLvl w:val="1"/>
    </w:pPr>
    <w:rPr>
      <w:rFonts w:ascii="Arial" w:eastAsia="MS Mincho" w:hAnsi="Arial" w:cs="Tahoma"/>
      <w:b/>
      <w:bCs/>
      <w:iCs/>
      <w:kern w:val="22"/>
      <w:szCs w:val="28"/>
      <w:u w:val="single"/>
      <w:lang w:eastAsia="de-DE"/>
    </w:rPr>
  </w:style>
  <w:style w:type="paragraph" w:styleId="berschrift3">
    <w:name w:val="heading 3"/>
    <w:aliases w:val="Absatz Ziffer"/>
    <w:basedOn w:val="Standard"/>
    <w:link w:val="berschrift3Zchn"/>
    <w:qFormat/>
    <w:rsid w:val="004D1419"/>
    <w:pPr>
      <w:widowControl w:val="0"/>
      <w:numPr>
        <w:ilvl w:val="2"/>
        <w:numId w:val="1"/>
      </w:numPr>
      <w:spacing w:before="120" w:after="0" w:line="360" w:lineRule="auto"/>
      <w:jc w:val="both"/>
      <w:textboxTightWrap w:val="allLines"/>
      <w:outlineLvl w:val="2"/>
    </w:pPr>
    <w:rPr>
      <w:rFonts w:ascii="Arial" w:eastAsia="MS Mincho" w:hAnsi="Arial" w:cs="Tahoma"/>
      <w:bCs/>
      <w:kern w:val="24"/>
      <w:szCs w:val="28"/>
      <w:lang w:eastAsia="de-DE"/>
    </w:rPr>
  </w:style>
  <w:style w:type="paragraph" w:styleId="berschrift4">
    <w:name w:val="heading 4"/>
    <w:aliases w:val="Absatz Buchstabe"/>
    <w:basedOn w:val="Standard"/>
    <w:link w:val="berschrift4Zchn"/>
    <w:qFormat/>
    <w:rsid w:val="004D1419"/>
    <w:pPr>
      <w:widowControl w:val="0"/>
      <w:numPr>
        <w:ilvl w:val="3"/>
        <w:numId w:val="1"/>
      </w:numPr>
      <w:tabs>
        <w:tab w:val="clear" w:pos="1248"/>
        <w:tab w:val="num" w:pos="1134"/>
      </w:tabs>
      <w:spacing w:before="120" w:after="0" w:line="360" w:lineRule="auto"/>
      <w:ind w:left="1134"/>
      <w:jc w:val="both"/>
      <w:outlineLvl w:val="3"/>
    </w:pPr>
    <w:rPr>
      <w:rFonts w:ascii="Arial" w:eastAsia="MS Mincho" w:hAnsi="Arial" w:cs="Tahoma"/>
      <w:bCs/>
      <w:iCs/>
      <w:kern w:val="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419"/>
  </w:style>
  <w:style w:type="paragraph" w:styleId="Fuzeile">
    <w:name w:val="footer"/>
    <w:basedOn w:val="Standard"/>
    <w:link w:val="FuzeileZchn"/>
    <w:uiPriority w:val="99"/>
    <w:unhideWhenUsed/>
    <w:rsid w:val="004D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419"/>
  </w:style>
  <w:style w:type="character" w:customStyle="1" w:styleId="berschrift1Zchn">
    <w:name w:val="Überschrift 1 Zchn"/>
    <w:aliases w:val="Abschnitt Zchn"/>
    <w:basedOn w:val="Absatz-Standardschriftart"/>
    <w:link w:val="berschrift1"/>
    <w:rsid w:val="004D1419"/>
    <w:rPr>
      <w:rFonts w:ascii="Arial" w:eastAsia="MS Mincho" w:hAnsi="Arial" w:cs="Tahoma"/>
      <w:b/>
      <w:bCs/>
      <w:kern w:val="1"/>
      <w:szCs w:val="32"/>
      <w:u w:val="single"/>
      <w:lang w:eastAsia="de-DE"/>
    </w:rPr>
  </w:style>
  <w:style w:type="character" w:customStyle="1" w:styleId="berschrift2Zchn">
    <w:name w:val="Überschrift 2 Zchn"/>
    <w:aliases w:val="Paragrph Zchn"/>
    <w:basedOn w:val="Absatz-Standardschriftart"/>
    <w:link w:val="berschrift2"/>
    <w:rsid w:val="004D1419"/>
    <w:rPr>
      <w:rFonts w:ascii="Arial" w:eastAsia="MS Mincho" w:hAnsi="Arial" w:cs="Tahoma"/>
      <w:b/>
      <w:bCs/>
      <w:iCs/>
      <w:kern w:val="22"/>
      <w:szCs w:val="28"/>
      <w:u w:val="single"/>
      <w:lang w:eastAsia="de-DE"/>
    </w:rPr>
  </w:style>
  <w:style w:type="character" w:customStyle="1" w:styleId="berschrift3Zchn">
    <w:name w:val="Überschrift 3 Zchn"/>
    <w:aliases w:val="Absatz Ziffer Zchn"/>
    <w:basedOn w:val="Absatz-Standardschriftart"/>
    <w:link w:val="berschrift3"/>
    <w:rsid w:val="004D1419"/>
    <w:rPr>
      <w:rFonts w:ascii="Arial" w:eastAsia="MS Mincho" w:hAnsi="Arial" w:cs="Tahoma"/>
      <w:bCs/>
      <w:kern w:val="24"/>
      <w:szCs w:val="28"/>
      <w:lang w:eastAsia="de-DE"/>
    </w:rPr>
  </w:style>
  <w:style w:type="character" w:customStyle="1" w:styleId="berschrift4Zchn">
    <w:name w:val="Überschrift 4 Zchn"/>
    <w:aliases w:val="Absatz Buchstabe Zchn"/>
    <w:basedOn w:val="Absatz-Standardschriftart"/>
    <w:link w:val="berschrift4"/>
    <w:rsid w:val="004D1419"/>
    <w:rPr>
      <w:rFonts w:ascii="Arial" w:eastAsia="MS Mincho" w:hAnsi="Arial" w:cs="Tahoma"/>
      <w:bCs/>
      <w:iCs/>
      <w:kern w:val="1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D14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D1419"/>
  </w:style>
  <w:style w:type="paragraph" w:styleId="Listenabsatz">
    <w:name w:val="List Paragraph"/>
    <w:basedOn w:val="Standard"/>
    <w:uiPriority w:val="34"/>
    <w:qFormat/>
    <w:rsid w:val="004170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518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bergang-bthg@kvj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VOELKER u Partner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Peter - VOELKER</dc:creator>
  <cp:keywords/>
  <dc:description/>
  <cp:lastModifiedBy>Ströbl, Ulrike</cp:lastModifiedBy>
  <cp:revision>2</cp:revision>
  <dcterms:created xsi:type="dcterms:W3CDTF">2021-11-11T10:42:00Z</dcterms:created>
  <dcterms:modified xsi:type="dcterms:W3CDTF">2021-11-11T10:42:00Z</dcterms:modified>
</cp:coreProperties>
</file>